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0589" w14:textId="46339914" w:rsidR="00EC240E" w:rsidRDefault="00EC240E" w:rsidP="00EC240E">
      <w:r>
        <w:t xml:space="preserve">ZAPYTANIE OFERTOWE </w:t>
      </w:r>
      <w:r w:rsidR="009C3879">
        <w:t xml:space="preserve">PAIH POLSKE MOSTY AUSTRALIA </w:t>
      </w:r>
    </w:p>
    <w:p w14:paraId="0C234485" w14:textId="7C68C545" w:rsidR="00EC240E" w:rsidRDefault="00EC240E" w:rsidP="00EC240E">
      <w:r>
        <w:t xml:space="preserve">NR </w:t>
      </w:r>
      <w:r w:rsidR="00203E07">
        <w:t>3</w:t>
      </w:r>
      <w:r>
        <w:t>/2</w:t>
      </w:r>
      <w:r w:rsidR="00AF1837">
        <w:t>020</w:t>
      </w:r>
    </w:p>
    <w:p w14:paraId="468762C5" w14:textId="77777777" w:rsidR="009C3879" w:rsidRDefault="00EC240E" w:rsidP="00EC240E">
      <w:r>
        <w:t xml:space="preserve">Z DNIA </w:t>
      </w:r>
      <w:r w:rsidR="00AF1837">
        <w:t>4 grudnia 20202</w:t>
      </w:r>
    </w:p>
    <w:p w14:paraId="1BF5513B" w14:textId="4268576D" w:rsidR="00EC240E" w:rsidRDefault="009C3879" w:rsidP="00EC240E">
      <w:r>
        <w:t xml:space="preserve">KAMAND </w:t>
      </w:r>
      <w:r w:rsidR="00EC240E">
        <w:t xml:space="preserve"> Systems Spółka z Ograniczoną Odpowiedzialnością</w:t>
      </w:r>
    </w:p>
    <w:p w14:paraId="2D39F91C" w14:textId="77777777" w:rsidR="00EC240E" w:rsidRDefault="00EC240E" w:rsidP="00EC240E">
      <w:r>
        <w:t>ZGODNIE Z OBOWIĄZUJĄCĄ ZASADĄ KONKURENCYJNOŚCI</w:t>
      </w:r>
    </w:p>
    <w:p w14:paraId="24167540" w14:textId="77777777" w:rsidR="00EC240E" w:rsidRDefault="00EC240E" w:rsidP="00EC240E"/>
    <w:p w14:paraId="0C9CD612" w14:textId="2B626754" w:rsidR="00EC240E" w:rsidRDefault="00EC240E" w:rsidP="00EC240E">
      <w:r>
        <w:t xml:space="preserve">ZAPRASZA DO SKŁADANIA OFERT </w:t>
      </w:r>
      <w:r w:rsidR="00203E07">
        <w:t xml:space="preserve">UCZESTNICTWO W KONFERENCJACH ONLINE AUSTRALIA </w:t>
      </w:r>
    </w:p>
    <w:p w14:paraId="77CD1E64" w14:textId="77777777" w:rsidR="00EC240E" w:rsidRDefault="00EC240E" w:rsidP="00EC240E"/>
    <w:p w14:paraId="59457057" w14:textId="14D91BC1" w:rsidR="00EC240E" w:rsidRDefault="00EC240E" w:rsidP="00AF1837">
      <w:r>
        <w:t xml:space="preserve">W RAMACH PROJEKTU </w:t>
      </w:r>
    </w:p>
    <w:p w14:paraId="57F3A354" w14:textId="77777777" w:rsidR="00EC240E" w:rsidRDefault="00EC240E" w:rsidP="00EC240E"/>
    <w:p w14:paraId="38CDB2AB" w14:textId="77777777" w:rsidR="00EC240E" w:rsidRDefault="00EC240E" w:rsidP="00EC240E">
      <w:r>
        <w:t>ZGODNIE Z WARUNKAMI OKREŚLONYMI W NINIEJSZYM ZAPYTANIU OFERTOWYM</w:t>
      </w:r>
    </w:p>
    <w:p w14:paraId="464C2C34" w14:textId="77777777" w:rsidR="00EC240E" w:rsidRDefault="00EC240E" w:rsidP="00EC240E"/>
    <w:p w14:paraId="42F4E6FF" w14:textId="77777777" w:rsidR="00EC240E" w:rsidRDefault="00EC240E" w:rsidP="00EC240E"/>
    <w:p w14:paraId="484E95C9" w14:textId="77777777" w:rsidR="00EC240E" w:rsidRDefault="00EC240E" w:rsidP="00EC240E">
      <w:r>
        <w:t>DANE ZAMAWIAJĄCEGO</w:t>
      </w:r>
    </w:p>
    <w:p w14:paraId="09D50EFF" w14:textId="77777777" w:rsidR="00EC240E" w:rsidRDefault="00EC240E" w:rsidP="00EC240E"/>
    <w:p w14:paraId="4DAD1158" w14:textId="7B19A9D4" w:rsidR="00EC240E" w:rsidRDefault="00AF1837" w:rsidP="00EC240E">
      <w:r>
        <w:t xml:space="preserve">KAMAND </w:t>
      </w:r>
      <w:r w:rsidR="00EC240E">
        <w:t>Spółka z Ograniczoną Odpowiedzialnością</w:t>
      </w:r>
    </w:p>
    <w:p w14:paraId="037F4C77" w14:textId="22B8F3C5" w:rsidR="00EC240E" w:rsidRDefault="00EC240E" w:rsidP="00EC240E">
      <w:r>
        <w:t xml:space="preserve">Ul. </w:t>
      </w:r>
      <w:r w:rsidR="00AF1837">
        <w:t>Poleska 35/17</w:t>
      </w:r>
    </w:p>
    <w:p w14:paraId="45A52F7F" w14:textId="0B48FC6E" w:rsidR="00EC240E" w:rsidRDefault="00EC240E" w:rsidP="00EC240E">
      <w:r>
        <w:t>5</w:t>
      </w:r>
      <w:r w:rsidR="00AF1837">
        <w:t xml:space="preserve">1-354 </w:t>
      </w:r>
      <w:r>
        <w:t>Wrocław</w:t>
      </w:r>
    </w:p>
    <w:p w14:paraId="6D1BF2CD" w14:textId="64690B16" w:rsidR="00EC240E" w:rsidRDefault="00EC240E" w:rsidP="00EC240E">
      <w:r>
        <w:t>NIP 89</w:t>
      </w:r>
      <w:r w:rsidR="00AF1837">
        <w:t xml:space="preserve">5 207 9272 </w:t>
      </w:r>
    </w:p>
    <w:p w14:paraId="2E05E8FE" w14:textId="0327F988" w:rsidR="00EC240E" w:rsidRDefault="00EC240E" w:rsidP="00AF1837">
      <w:r>
        <w:t xml:space="preserve">e-mail: </w:t>
      </w:r>
      <w:r w:rsidR="00AF1837">
        <w:t>biuro@kamand.eu</w:t>
      </w:r>
    </w:p>
    <w:p w14:paraId="33C8145E" w14:textId="77777777" w:rsidR="00EC240E" w:rsidRDefault="00EC240E" w:rsidP="00EC240E"/>
    <w:p w14:paraId="1DC2278D" w14:textId="77777777" w:rsidR="00EC240E" w:rsidRDefault="00EC240E" w:rsidP="00EC240E">
      <w:r>
        <w:t>TRYB UDZIELENIA ZAMÓWIENIA</w:t>
      </w:r>
    </w:p>
    <w:p w14:paraId="3C74180D" w14:textId="77777777" w:rsidR="00EC240E" w:rsidRDefault="00EC240E" w:rsidP="00EC240E"/>
    <w:p w14:paraId="4CCB7DAB" w14:textId="574C5976" w:rsidR="00EC240E" w:rsidRDefault="00EC240E" w:rsidP="00EC240E">
      <w:r>
        <w:t xml:space="preserve">Zamówienie </w:t>
      </w:r>
      <w:r w:rsidR="00AF1837">
        <w:t>poniżej</w:t>
      </w:r>
      <w:r>
        <w:t xml:space="preserve"> 50 tys. PLN netto zostanie udzielone zgodnie zasadą konkurencyjności i z Wytycznymi w zakresie kwalifikowalności wydatków w ramach</w:t>
      </w:r>
      <w:r w:rsidR="00AF1837">
        <w:t xml:space="preserve"> POLSKIE MOSTY PAIH</w:t>
      </w:r>
      <w:r w:rsidR="009C3879">
        <w:t xml:space="preserve"> GRUPA PFR.</w:t>
      </w:r>
    </w:p>
    <w:p w14:paraId="35A0E5E2" w14:textId="77777777" w:rsidR="00EC240E" w:rsidRDefault="00EC240E" w:rsidP="00EC240E"/>
    <w:p w14:paraId="789FE3FE" w14:textId="294FDA0E" w:rsidR="00EC240E" w:rsidRDefault="00EC240E" w:rsidP="00EC240E">
      <w:r>
        <w:t xml:space="preserve">Zamówienie nie podlega przepisom ustawy Prawo Zamówień Publicznych. Zapytanie wysłane jest do potencjalnych Oferentów w celu wyboru najkorzystniejszej oferty. </w:t>
      </w:r>
    </w:p>
    <w:p w14:paraId="28FA7FC3" w14:textId="77777777" w:rsidR="00EC240E" w:rsidRDefault="00EC240E" w:rsidP="00EC240E"/>
    <w:p w14:paraId="2D041250" w14:textId="77777777" w:rsidR="00EC240E" w:rsidRDefault="00EC240E" w:rsidP="00EC240E">
      <w:r>
        <w:t>OPIS PRZEDMIOTU ZAMÓWIENIA</w:t>
      </w:r>
    </w:p>
    <w:p w14:paraId="103F62EE" w14:textId="77777777" w:rsidR="00EC240E" w:rsidRDefault="00EC240E" w:rsidP="00EC240E"/>
    <w:p w14:paraId="6AC2EC19" w14:textId="3CF131D5" w:rsidR="00EC240E" w:rsidRDefault="00EC240E" w:rsidP="00EC240E">
      <w:r>
        <w:t xml:space="preserve">Wspólny Słownik Zamówień </w:t>
      </w:r>
      <w:r w:rsidR="000F1F15" w:rsidRPr="000F1F15">
        <w:rPr>
          <w:rStyle w:val="Uwydatnieni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CPV</w:t>
      </w:r>
      <w:r w:rsidR="000F1F15" w:rsidRPr="000F1F15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</w:p>
    <w:p w14:paraId="52E8584B" w14:textId="112770BF" w:rsidR="00EC240E" w:rsidRDefault="00EC240E" w:rsidP="00EC240E">
      <w:r>
        <w:lastRenderedPageBreak/>
        <w:t xml:space="preserve">Okres świadczenia usług zarządzania i realizacji projektu: od dnia podpisania umowy, nie później niż </w:t>
      </w:r>
      <w:r w:rsidR="009C3879">
        <w:t xml:space="preserve">do </w:t>
      </w:r>
      <w:r>
        <w:t>dnia podpisania umowy, nie później niż do dnia</w:t>
      </w:r>
      <w:r w:rsidR="000F1F15">
        <w:t xml:space="preserve"> 30 </w:t>
      </w:r>
      <w:r>
        <w:t>grudnia 20</w:t>
      </w:r>
      <w:r w:rsidR="009C3879">
        <w:t>20</w:t>
      </w:r>
      <w:r>
        <w:t xml:space="preserve"> r. z zastrzeżeniem iż:</w:t>
      </w:r>
    </w:p>
    <w:p w14:paraId="36900D96" w14:textId="77777777" w:rsidR="00EC240E" w:rsidRDefault="00EC240E" w:rsidP="00EC240E"/>
    <w:p w14:paraId="4F661340" w14:textId="241CE367" w:rsidR="00EC240E" w:rsidRDefault="00EC240E" w:rsidP="00EC240E">
      <w:r>
        <w:t>Etap 1 należy wykonać do: 20</w:t>
      </w:r>
      <w:r w:rsidR="009C3879">
        <w:t>20</w:t>
      </w:r>
      <w:r>
        <w:t>-1</w:t>
      </w:r>
      <w:r w:rsidR="009C3879">
        <w:t>2</w:t>
      </w:r>
      <w:r>
        <w:t>-30</w:t>
      </w:r>
    </w:p>
    <w:p w14:paraId="5B6AA29B" w14:textId="301A2417" w:rsidR="00EC240E" w:rsidRDefault="00203E07" w:rsidP="00203E07">
      <w:pPr>
        <w:pStyle w:val="Akapitzlist"/>
        <w:numPr>
          <w:ilvl w:val="0"/>
          <w:numId w:val="1"/>
        </w:numPr>
      </w:pPr>
      <w:r>
        <w:t xml:space="preserve">Przygotowanie listy </w:t>
      </w:r>
      <w:r w:rsidR="000F1F15">
        <w:t xml:space="preserve"> </w:t>
      </w:r>
      <w:r>
        <w:t xml:space="preserve">spotkań online biznesowych w zakresie handlu i usług w Australii. </w:t>
      </w:r>
    </w:p>
    <w:p w14:paraId="24ED06BA" w14:textId="77777777" w:rsidR="00EC240E" w:rsidRDefault="00EC240E" w:rsidP="00EC240E"/>
    <w:p w14:paraId="7F67F6C0" w14:textId="095683F5" w:rsidR="00EC240E" w:rsidRDefault="00EC240E" w:rsidP="00AF1837">
      <w:r>
        <w:t xml:space="preserve">Etap </w:t>
      </w:r>
      <w:r w:rsidR="006504A2">
        <w:t xml:space="preserve">I. </w:t>
      </w:r>
      <w:r w:rsidR="00203E07">
        <w:t xml:space="preserve">Obsługa spotkań online z biznesem w Australii </w:t>
      </w:r>
      <w:r w:rsidR="00AF1837">
        <w:t xml:space="preserve">do </w:t>
      </w:r>
      <w:r w:rsidR="00203E07">
        <w:t>1 kwietna 2021</w:t>
      </w:r>
      <w:r w:rsidR="00AF1837">
        <w:t xml:space="preserve">. </w:t>
      </w:r>
    </w:p>
    <w:p w14:paraId="1B254A9B" w14:textId="77777777" w:rsidR="00EC240E" w:rsidRDefault="00EC240E" w:rsidP="00EC240E"/>
    <w:p w14:paraId="1D68F826" w14:textId="77777777" w:rsidR="00EC240E" w:rsidRDefault="00EC240E" w:rsidP="00EC240E"/>
    <w:p w14:paraId="46C1704D" w14:textId="77777777" w:rsidR="00EC240E" w:rsidRDefault="00EC240E" w:rsidP="00EC240E"/>
    <w:p w14:paraId="05FE0667" w14:textId="7663CBAE" w:rsidR="00EC240E" w:rsidRDefault="00EC240E" w:rsidP="00EC240E">
      <w:r>
        <w:t>WARUNKI UDZIAŁU W POSTĘPOWANIU  OFERTOWYM</w:t>
      </w:r>
    </w:p>
    <w:p w14:paraId="7D485B61" w14:textId="77777777" w:rsidR="00EC240E" w:rsidRDefault="00EC240E" w:rsidP="00EC240E"/>
    <w:p w14:paraId="6E8CEE10" w14:textId="56111565" w:rsidR="00EC240E" w:rsidRDefault="00EC240E" w:rsidP="00EC240E">
      <w:r>
        <w:t>O realizację zamówienia mogą ubiegać się osoby fizyczne prowadzące działalność gospodarczą lub osoby prawne, dysponujące personelem o niżej określonych kwalifikacjach znajomość prawa  i Australii i tworzenie stron internetowych.</w:t>
      </w:r>
    </w:p>
    <w:p w14:paraId="1CFAFC22" w14:textId="77777777" w:rsidR="00EC240E" w:rsidRDefault="00EC240E" w:rsidP="00EC240E">
      <w:r>
        <w:t>KRYTERIA OCENY OFERT</w:t>
      </w:r>
    </w:p>
    <w:p w14:paraId="63A758A6" w14:textId="77777777" w:rsidR="00EC240E" w:rsidRDefault="00EC240E" w:rsidP="00EC240E"/>
    <w:p w14:paraId="2600D044" w14:textId="77777777" w:rsidR="00EC240E" w:rsidRDefault="00EC240E" w:rsidP="00EC240E">
      <w:r>
        <w:t>Zamawiający wyznaczył następujące kryteria oceny ofert i ich znaczenie:</w:t>
      </w:r>
    </w:p>
    <w:p w14:paraId="5DB28FD5" w14:textId="5521664C" w:rsidR="00EC240E" w:rsidRDefault="00EC240E" w:rsidP="00EC240E">
      <w:r>
        <w:t xml:space="preserve">Kryterium  doświadczenie Wykonawcy </w:t>
      </w:r>
      <w:r w:rsidR="00AF1837">
        <w:t>w tworzeniu</w:t>
      </w:r>
      <w:r w:rsidR="00203E07">
        <w:t xml:space="preserve"> spotkań h</w:t>
      </w:r>
      <w:r w:rsidR="000F1F15">
        <w:t xml:space="preserve">andlowych w </w:t>
      </w:r>
      <w:r w:rsidR="00203E07">
        <w:t>języku</w:t>
      </w:r>
      <w:r w:rsidR="000F1F15">
        <w:t xml:space="preserve"> angielskim. </w:t>
      </w:r>
    </w:p>
    <w:p w14:paraId="2644D465" w14:textId="77777777" w:rsidR="00EC240E" w:rsidRDefault="00EC240E" w:rsidP="00EC240E"/>
    <w:p w14:paraId="13AE60F0" w14:textId="77777777" w:rsidR="00EC240E" w:rsidRDefault="00EC240E" w:rsidP="00EC240E"/>
    <w:p w14:paraId="23C98F29" w14:textId="77777777" w:rsidR="00EC240E" w:rsidRDefault="00EC240E" w:rsidP="00EC240E">
      <w:r>
        <w:t>Zasada przyznawania punktów za doświadczenie Wykonawcy świadczonych przez niego usług bezpośrednio dla Klientów:</w:t>
      </w:r>
    </w:p>
    <w:p w14:paraId="0685E5AD" w14:textId="77777777" w:rsidR="00EC240E" w:rsidRDefault="00EC240E" w:rsidP="00EC240E"/>
    <w:p w14:paraId="59C8BFCA" w14:textId="77777777" w:rsidR="00EC240E" w:rsidRDefault="00EC240E" w:rsidP="00EC240E">
      <w:r>
        <w:t>Ilość pkt</w:t>
      </w:r>
    </w:p>
    <w:p w14:paraId="465ABC1D" w14:textId="284A9C2A" w:rsidR="00EC240E" w:rsidRDefault="00EC240E" w:rsidP="00EC240E">
      <w:r>
        <w:t xml:space="preserve">doświadczenie Wykonawcy </w:t>
      </w:r>
      <w:r w:rsidR="00AF1837">
        <w:t>–</w:t>
      </w:r>
      <w:r>
        <w:t xml:space="preserve"> </w:t>
      </w:r>
      <w:r w:rsidR="00203E07">
        <w:t>dwa</w:t>
      </w:r>
      <w:r w:rsidR="00AF1837">
        <w:t xml:space="preserve"> </w:t>
      </w:r>
      <w:r>
        <w:t xml:space="preserve"> projekt</w:t>
      </w:r>
      <w:r w:rsidR="00AF1837">
        <w:t xml:space="preserve"> </w:t>
      </w:r>
      <w:r>
        <w:t>komercyjn</w:t>
      </w:r>
      <w:r w:rsidR="00AF1837">
        <w:t xml:space="preserve">y </w:t>
      </w:r>
      <w:r>
        <w:t>dla Australii</w:t>
      </w:r>
      <w:r w:rsidR="00AF1837">
        <w:t>.</w:t>
      </w:r>
    </w:p>
    <w:p w14:paraId="21EF8ABD" w14:textId="77777777" w:rsidR="00EC240E" w:rsidRDefault="00EC240E" w:rsidP="00EC240E"/>
    <w:p w14:paraId="7DAA4534" w14:textId="77777777" w:rsidR="00EC240E" w:rsidRDefault="00EC240E" w:rsidP="00EC240E">
      <w:r>
        <w:t>Wykonawca podaje łączną cenę netto w złotych za realizację przedmiotu zamówienia, która zawiera w sobie:</w:t>
      </w:r>
    </w:p>
    <w:p w14:paraId="082DE636" w14:textId="77777777" w:rsidR="00EC240E" w:rsidRDefault="00EC240E" w:rsidP="00EC240E"/>
    <w:p w14:paraId="08F42E48" w14:textId="77777777" w:rsidR="00EC240E" w:rsidRDefault="00EC240E" w:rsidP="00EC240E"/>
    <w:p w14:paraId="1AA02B05" w14:textId="77777777" w:rsidR="00EC240E" w:rsidRDefault="00EC240E" w:rsidP="00EC240E"/>
    <w:p w14:paraId="0D9F0E66" w14:textId="4483B021" w:rsidR="00EC240E" w:rsidRDefault="00EC240E" w:rsidP="00EC240E">
      <w:r>
        <w:lastRenderedPageBreak/>
        <w:t>Wyszczególniona poniżej cena powinna uwzględniać szacowaną przez Zamawiającego</w:t>
      </w:r>
      <w:r w:rsidR="00AF1837">
        <w:t xml:space="preserve"> zakres </w:t>
      </w:r>
      <w:r w:rsidR="000F1F15">
        <w:t xml:space="preserve">umów </w:t>
      </w:r>
      <w:r w:rsidR="00AF1837">
        <w:t xml:space="preserve"> Aussie Business</w:t>
      </w:r>
      <w:r w:rsidR="00203E07">
        <w:t xml:space="preserve"> i ilość spotkań handlowych w 60 dni. </w:t>
      </w:r>
    </w:p>
    <w:p w14:paraId="29F81FA5" w14:textId="77777777" w:rsidR="00EC240E" w:rsidRDefault="00EC240E" w:rsidP="00EC240E"/>
    <w:p w14:paraId="03F8B98B" w14:textId="0F15A067" w:rsidR="00EC240E" w:rsidRDefault="00EC240E" w:rsidP="00AF1837">
      <w:r>
        <w:t xml:space="preserve">Etap 1 – szacowana przez Zamawiającego </w:t>
      </w:r>
    </w:p>
    <w:p w14:paraId="77F2B28E" w14:textId="77777777" w:rsidR="00EC240E" w:rsidRDefault="00EC240E" w:rsidP="00EC240E"/>
    <w:p w14:paraId="34B8E01B" w14:textId="2887AA84" w:rsidR="00EC240E" w:rsidRDefault="00EC240E" w:rsidP="00EC240E">
      <w:r>
        <w:t>Cena netto oferty powinna zostać wyrażona w PLN. Najwięcej punktów zostanie przyznane ofercie tego Wykonawcy, który zaoferuje cenę.</w:t>
      </w:r>
    </w:p>
    <w:p w14:paraId="6BD45BB1" w14:textId="77777777" w:rsidR="00EC240E" w:rsidRDefault="00EC240E" w:rsidP="00EC240E"/>
    <w:p w14:paraId="30569F41" w14:textId="77777777" w:rsidR="00203E07" w:rsidRDefault="00EC240E" w:rsidP="00EC240E">
      <w:r>
        <w:t>Oferent powinien sporządzić jedną ofertę cenową zgodnie ze wzorem formularza</w:t>
      </w:r>
      <w:r w:rsidR="00203E07">
        <w:t>.</w:t>
      </w:r>
    </w:p>
    <w:p w14:paraId="4CCE8AA3" w14:textId="3F7616D4" w:rsidR="00EC240E" w:rsidRDefault="00EC240E" w:rsidP="00EC240E">
      <w:r>
        <w:t xml:space="preserve"> Oferent może przed upływem terminu składania ofert zmienić lub wymienić swoją ofertę. Zamawiający może żądać od oferentów dodatkowych wyjaśnień dotyczących złożonej oferty.</w:t>
      </w:r>
    </w:p>
    <w:p w14:paraId="2AA97A70" w14:textId="77777777" w:rsidR="00EC240E" w:rsidRDefault="00EC240E" w:rsidP="00EC240E">
      <w:r>
        <w:t>TERMIN SKŁADANIA OFERT</w:t>
      </w:r>
    </w:p>
    <w:p w14:paraId="42CAF1C1" w14:textId="77777777" w:rsidR="00EC240E" w:rsidRDefault="00EC240E" w:rsidP="00EC240E"/>
    <w:p w14:paraId="186AE2BD" w14:textId="1964D1D1" w:rsidR="00EC240E" w:rsidRDefault="00EC240E" w:rsidP="00EC240E">
      <w:r>
        <w:t xml:space="preserve">OFERTY NALEŻY SKŁADAĆ DO DNIA 11/12/2020 na adres </w:t>
      </w:r>
      <w:r w:rsidR="00AF1837">
        <w:t xml:space="preserve">email </w:t>
      </w:r>
      <w:hyperlink r:id="rId5" w:history="1">
        <w:r w:rsidR="00AF1837" w:rsidRPr="009F2D39">
          <w:rPr>
            <w:rStyle w:val="Hipercze"/>
          </w:rPr>
          <w:t>biuro@kamand.eu</w:t>
        </w:r>
      </w:hyperlink>
      <w:r w:rsidR="00AF1837">
        <w:t xml:space="preserve"> </w:t>
      </w:r>
    </w:p>
    <w:p w14:paraId="57892142" w14:textId="77777777" w:rsidR="00EC240E" w:rsidRDefault="00EC240E" w:rsidP="00EC240E">
      <w:r>
        <w:t>Oferty wysyłane pocztą bez względu na operatora powinny zostać dostarczone do biura Zamawiającego najpóźniej do dnia i godziny wskazanej powyżej.</w:t>
      </w:r>
    </w:p>
    <w:p w14:paraId="42CDCE72" w14:textId="77777777" w:rsidR="00EC240E" w:rsidRDefault="00EC240E" w:rsidP="00EC240E">
      <w:r>
        <w:t>OPIS SPOSOBU PRZYGOTOWYWANIA OFERTY</w:t>
      </w:r>
    </w:p>
    <w:p w14:paraId="6C75D3B6" w14:textId="77777777" w:rsidR="00EC240E" w:rsidRDefault="00EC240E" w:rsidP="00EC240E"/>
    <w:p w14:paraId="7F47E752" w14:textId="77777777" w:rsidR="00EC240E" w:rsidRDefault="00EC240E" w:rsidP="00EC240E">
      <w:r>
        <w:t>Zamawiający nie dopuszcza składania ofert częściowych</w:t>
      </w:r>
    </w:p>
    <w:p w14:paraId="04823EE3" w14:textId="77777777" w:rsidR="00EC240E" w:rsidRDefault="00EC240E" w:rsidP="00EC240E">
      <w:r>
        <w:t>Nie dopuszcza się składania ofert wariantowych.</w:t>
      </w:r>
    </w:p>
    <w:p w14:paraId="13B334F4" w14:textId="14CACDA2" w:rsidR="00EC240E" w:rsidRDefault="00EC240E" w:rsidP="00EC240E">
      <w:r>
        <w:t>Wykonawca ponosi wszelkie koszty związane z przygotowaniem i złożeniem oferty cenowej</w:t>
      </w:r>
    </w:p>
    <w:p w14:paraId="29E89268" w14:textId="77777777" w:rsidR="00EC240E" w:rsidRDefault="00EC240E" w:rsidP="00EC240E">
      <w: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14:paraId="42F9BCF3" w14:textId="52D5A053" w:rsidR="00EC240E" w:rsidRDefault="00EC240E" w:rsidP="00EC240E">
      <w:r>
        <w:t xml:space="preserve"> Oferty należy składać e-mail do dnia 1</w:t>
      </w:r>
      <w:r w:rsidR="00203E07">
        <w:t>8</w:t>
      </w:r>
      <w:r>
        <w:t>.12.2020</w:t>
      </w:r>
    </w:p>
    <w:p w14:paraId="517F69A0" w14:textId="3C63EB3A" w:rsidR="00EC240E" w:rsidRDefault="00EC240E" w:rsidP="00EC240E">
      <w:r>
        <w:t>biuro@kamand.eu</w:t>
      </w:r>
    </w:p>
    <w:p w14:paraId="4F0F4751" w14:textId="77777777" w:rsidR="00EC240E" w:rsidRDefault="00EC240E" w:rsidP="00EC240E"/>
    <w:p w14:paraId="182FD142" w14:textId="67A9E476" w:rsidR="00EC240E" w:rsidRDefault="00EC240E" w:rsidP="00EC240E">
      <w:r>
        <w:t xml:space="preserve">Wykonawca pozostaje związany złożoną ofertą przez okres </w:t>
      </w:r>
      <w:r w:rsidR="009C3879">
        <w:t>7</w:t>
      </w:r>
      <w:r>
        <w:t xml:space="preserve"> dni.</w:t>
      </w:r>
    </w:p>
    <w:p w14:paraId="053C950E" w14:textId="7BAE72BB" w:rsidR="00EC240E" w:rsidRDefault="00EC240E" w:rsidP="00EC240E">
      <w:r>
        <w:t>ODRZUCENIE OFERTY</w:t>
      </w:r>
    </w:p>
    <w:p w14:paraId="1E16692F" w14:textId="2B88B58B" w:rsidR="00EC240E" w:rsidRDefault="00EC240E" w:rsidP="00EC240E">
      <w:r>
        <w:t>Zamawiający jest uprawniony do odrzucenia danej oferty jeśl</w:t>
      </w:r>
      <w:r w:rsidR="006504A2">
        <w:t xml:space="preserve">i </w:t>
      </w:r>
      <w:r>
        <w:t xml:space="preserve">cena zaoferowana w ofercie jest rażąco niska, tj. taka, która z dużym prawdopodobieństwem jest niższa niż koszt realizacji zamówienia. </w:t>
      </w:r>
    </w:p>
    <w:p w14:paraId="5CCDFADA" w14:textId="77777777" w:rsidR="00EC240E" w:rsidRDefault="00EC240E" w:rsidP="00EC240E">
      <w:r>
        <w:t>WARUNKI ZMIANY UMOWY ZAWARTEJ W WYNIKU PRZEPROWADZONEGO ZAPYTANIA OFERTOWEGO</w:t>
      </w:r>
    </w:p>
    <w:p w14:paraId="651D61AC" w14:textId="77777777" w:rsidR="00EC240E" w:rsidRDefault="00EC240E" w:rsidP="00EC240E"/>
    <w:p w14:paraId="3338F394" w14:textId="7599F4F4" w:rsidR="00EC240E" w:rsidRDefault="00EC240E" w:rsidP="00EC240E">
      <w:r>
        <w:t>Przewiduje się zmiany warunków umowy zawartej w wyniku przeprowadzonego zapytania ofertowego w zakresie liczby godzin usługi określonej przez Zamawiającego w niniejszym zapytaniu ofertowym</w:t>
      </w:r>
      <w:r w:rsidR="009C3879">
        <w:t>.</w:t>
      </w:r>
    </w:p>
    <w:p w14:paraId="2AE5446A" w14:textId="77777777" w:rsidR="00EC240E" w:rsidRDefault="00EC240E" w:rsidP="00EC240E">
      <w:r>
        <w:t>ZAWIADOMIENIE O WYNIKU ZAPYTANIA OFERTOWEGO</w:t>
      </w:r>
    </w:p>
    <w:p w14:paraId="387E7392" w14:textId="77777777" w:rsidR="00EC240E" w:rsidRDefault="00EC240E" w:rsidP="00EC240E"/>
    <w:p w14:paraId="66247271" w14:textId="77777777" w:rsidR="00EC240E" w:rsidRDefault="00EC240E" w:rsidP="00EC240E">
      <w:r>
        <w:t>Zamawiający zawiadamia wszystkich Oferentów, którzy złożyli oferty o wyborze najkorzystniejszej oferty za pomocą poczty elektronicznej i na stronie www.sisms.pl</w:t>
      </w:r>
    </w:p>
    <w:p w14:paraId="1F47410E" w14:textId="77777777" w:rsidR="00EC240E" w:rsidRDefault="00EC240E" w:rsidP="00EC240E">
      <w:r>
        <w:t>Niezwłocznie po wyborze najkorzystniejszej oferty Zamawiający podpisuje umowę z wybranym Oferentem.</w:t>
      </w:r>
    </w:p>
    <w:p w14:paraId="0B976E10" w14:textId="77777777" w:rsidR="00EC240E" w:rsidRDefault="00EC240E" w:rsidP="00EC240E">
      <w:r>
        <w:t>Wszelkich dodatkowych informacji udziela koordynator projektu:</w:t>
      </w:r>
    </w:p>
    <w:p w14:paraId="0BE0DC81" w14:textId="38DB8994" w:rsidR="001A3E36" w:rsidRDefault="00EC240E" w:rsidP="00EC240E">
      <w:r>
        <w:t>biuro@kamand.eu</w:t>
      </w:r>
    </w:p>
    <w:p w14:paraId="70054619" w14:textId="77777777" w:rsidR="000F1F15" w:rsidRDefault="000F1F15"/>
    <w:sectPr w:rsidR="000F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152D4"/>
    <w:multiLevelType w:val="hybridMultilevel"/>
    <w:tmpl w:val="896C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0E"/>
    <w:rsid w:val="000F1F15"/>
    <w:rsid w:val="001A3E36"/>
    <w:rsid w:val="00203E07"/>
    <w:rsid w:val="006504A2"/>
    <w:rsid w:val="009C3879"/>
    <w:rsid w:val="00AF1837"/>
    <w:rsid w:val="00E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E800"/>
  <w15:chartTrackingRefBased/>
  <w15:docId w15:val="{50616748-686E-424F-9C4A-396C8363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8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8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1F1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F1F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amand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Andrzejewski</dc:creator>
  <cp:keywords/>
  <dc:description/>
  <cp:lastModifiedBy>Kamil Andrzejewski</cp:lastModifiedBy>
  <cp:revision>2</cp:revision>
  <dcterms:created xsi:type="dcterms:W3CDTF">2020-12-27T21:47:00Z</dcterms:created>
  <dcterms:modified xsi:type="dcterms:W3CDTF">2020-12-27T21:47:00Z</dcterms:modified>
</cp:coreProperties>
</file>